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25C" w:rsidRDefault="007A725C" w:rsidP="007A725C">
      <w:pPr>
        <w:pStyle w:val="a3"/>
        <w:spacing w:before="0" w:beforeAutospacing="0" w:after="0" w:afterAutospacing="0"/>
        <w:rPr>
          <w:color w:val="0D0D0D" w:themeColor="text1" w:themeTint="F2"/>
          <w:sz w:val="28"/>
          <w:szCs w:val="28"/>
          <w:lang w:val="kk-KZ"/>
        </w:rPr>
      </w:pPr>
      <w:r w:rsidRPr="002E5AA0">
        <w:rPr>
          <w:b/>
          <w:color w:val="0D0D0D" w:themeColor="text1" w:themeTint="F2"/>
          <w:sz w:val="28"/>
          <w:szCs w:val="28"/>
          <w:lang w:val="kk-KZ"/>
        </w:rPr>
        <w:t xml:space="preserve">  Бизнес идеялар жарысы</w:t>
      </w:r>
      <w:r>
        <w:rPr>
          <w:color w:val="0D0D0D" w:themeColor="text1" w:themeTint="F2"/>
          <w:sz w:val="28"/>
          <w:szCs w:val="28"/>
          <w:lang w:val="kk-KZ"/>
        </w:rPr>
        <w:t xml:space="preserve">. </w:t>
      </w:r>
    </w:p>
    <w:p w:rsidR="00CB387E" w:rsidRDefault="00CB387E" w:rsidP="007A725C">
      <w:pPr>
        <w:pStyle w:val="a3"/>
        <w:spacing w:before="0" w:beforeAutospacing="0" w:after="0" w:afterAutospacing="0"/>
        <w:rPr>
          <w:color w:val="0D0D0D" w:themeColor="text1" w:themeTint="F2"/>
          <w:sz w:val="28"/>
          <w:szCs w:val="28"/>
          <w:lang w:val="kk-KZ"/>
        </w:rPr>
      </w:pPr>
    </w:p>
    <w:p w:rsidR="00C6580B" w:rsidRDefault="007A725C" w:rsidP="007A725C">
      <w:pPr>
        <w:pStyle w:val="Default"/>
        <w:rPr>
          <w:color w:val="0D0D0D" w:themeColor="text1" w:themeTint="F2"/>
          <w:sz w:val="28"/>
          <w:szCs w:val="28"/>
          <w:lang w:val="kk-KZ"/>
        </w:rPr>
      </w:pPr>
      <w:r>
        <w:rPr>
          <w:color w:val="0D0D0D" w:themeColor="text1" w:themeTint="F2"/>
          <w:sz w:val="28"/>
          <w:szCs w:val="28"/>
          <w:lang w:val="kk-KZ"/>
        </w:rPr>
        <w:t xml:space="preserve">Студент өз бизнес жобасының </w:t>
      </w:r>
      <w:r w:rsidR="00FF50E7">
        <w:rPr>
          <w:color w:val="0D0D0D" w:themeColor="text1" w:themeTint="F2"/>
          <w:sz w:val="28"/>
          <w:szCs w:val="28"/>
          <w:lang w:val="kk-KZ"/>
        </w:rPr>
        <w:t>ПРЕЗЕНТАЦИЯСЫН</w:t>
      </w:r>
      <w:r>
        <w:rPr>
          <w:color w:val="0D0D0D" w:themeColor="text1" w:themeTint="F2"/>
          <w:sz w:val="28"/>
          <w:szCs w:val="28"/>
          <w:lang w:val="kk-KZ"/>
        </w:rPr>
        <w:t xml:space="preserve"> қорғайды. Көрнекі слайдтар дайындап, ноутбукпен келу қажет! </w:t>
      </w:r>
    </w:p>
    <w:p w:rsidR="007A725C" w:rsidRPr="00BD797C" w:rsidRDefault="007A725C" w:rsidP="007A725C">
      <w:pPr>
        <w:pStyle w:val="Default"/>
        <w:rPr>
          <w:i/>
          <w:sz w:val="28"/>
          <w:szCs w:val="28"/>
          <w:lang w:val="kk-KZ"/>
        </w:rPr>
      </w:pPr>
      <w:r w:rsidRPr="00BD797C">
        <w:rPr>
          <w:i/>
          <w:sz w:val="28"/>
          <w:szCs w:val="28"/>
          <w:lang w:val="kk-KZ"/>
        </w:rPr>
        <w:t>Бизнес-иде</w:t>
      </w:r>
      <w:r>
        <w:rPr>
          <w:i/>
          <w:sz w:val="28"/>
          <w:szCs w:val="28"/>
          <w:lang w:val="kk-KZ"/>
        </w:rPr>
        <w:t>яларға</w:t>
      </w:r>
      <w:r w:rsidRPr="00BD797C">
        <w:rPr>
          <w:i/>
          <w:sz w:val="28"/>
          <w:szCs w:val="28"/>
          <w:lang w:val="kk-KZ"/>
        </w:rPr>
        <w:t xml:space="preserve"> қойылатын негізгі критерийлер: </w:t>
      </w:r>
    </w:p>
    <w:p w:rsidR="007A725C" w:rsidRPr="00BD797C" w:rsidRDefault="007A725C" w:rsidP="007A725C">
      <w:pPr>
        <w:pStyle w:val="Default"/>
        <w:numPr>
          <w:ilvl w:val="0"/>
          <w:numId w:val="1"/>
        </w:numPr>
        <w:spacing w:after="44"/>
        <w:rPr>
          <w:sz w:val="28"/>
          <w:szCs w:val="28"/>
          <w:lang w:val="kk-KZ"/>
        </w:rPr>
      </w:pPr>
      <w:r w:rsidRPr="00BD797C">
        <w:rPr>
          <w:sz w:val="28"/>
          <w:szCs w:val="28"/>
          <w:lang w:val="kk-KZ"/>
        </w:rPr>
        <w:t xml:space="preserve">бәсекегеқабілеттілік, инновациялық сипатта </w:t>
      </w:r>
      <w:bookmarkStart w:id="0" w:name="_GoBack"/>
      <w:bookmarkEnd w:id="0"/>
      <w:r w:rsidRPr="00BD797C">
        <w:rPr>
          <w:sz w:val="28"/>
          <w:szCs w:val="28"/>
          <w:lang w:val="kk-KZ"/>
        </w:rPr>
        <w:t>болу</w:t>
      </w:r>
      <w:r>
        <w:rPr>
          <w:sz w:val="28"/>
          <w:szCs w:val="28"/>
          <w:lang w:val="kk-KZ"/>
        </w:rPr>
        <w:t>, жаңашылдығы</w:t>
      </w:r>
      <w:r w:rsidRPr="00BD797C">
        <w:rPr>
          <w:sz w:val="28"/>
          <w:szCs w:val="28"/>
          <w:lang w:val="kk-KZ"/>
        </w:rPr>
        <w:t>;</w:t>
      </w:r>
    </w:p>
    <w:p w:rsidR="007A725C" w:rsidRPr="00BD797C" w:rsidRDefault="007A725C" w:rsidP="007A725C">
      <w:pPr>
        <w:pStyle w:val="Default"/>
        <w:numPr>
          <w:ilvl w:val="0"/>
          <w:numId w:val="1"/>
        </w:numPr>
        <w:spacing w:after="44"/>
        <w:rPr>
          <w:sz w:val="28"/>
          <w:szCs w:val="28"/>
          <w:lang w:val="kk-KZ"/>
        </w:rPr>
      </w:pPr>
      <w:r w:rsidRPr="00BD797C">
        <w:rPr>
          <w:sz w:val="28"/>
          <w:szCs w:val="28"/>
          <w:lang w:val="kk-KZ"/>
        </w:rPr>
        <w:t>іске асуының мүмкіндігі</w:t>
      </w:r>
      <w:r>
        <w:rPr>
          <w:sz w:val="28"/>
          <w:szCs w:val="28"/>
          <w:lang w:val="kk-KZ"/>
        </w:rPr>
        <w:t>, сұраныстың талдануы</w:t>
      </w:r>
      <w:r w:rsidRPr="00BD797C">
        <w:rPr>
          <w:sz w:val="28"/>
          <w:szCs w:val="28"/>
          <w:lang w:val="kk-KZ"/>
        </w:rPr>
        <w:t>;</w:t>
      </w:r>
    </w:p>
    <w:p w:rsidR="007A725C" w:rsidRPr="00BD797C" w:rsidRDefault="007A725C" w:rsidP="007A725C">
      <w:pPr>
        <w:pStyle w:val="Default"/>
        <w:numPr>
          <w:ilvl w:val="0"/>
          <w:numId w:val="1"/>
        </w:numPr>
        <w:spacing w:after="44"/>
        <w:rPr>
          <w:sz w:val="28"/>
          <w:szCs w:val="28"/>
          <w:lang w:val="kk-KZ"/>
        </w:rPr>
      </w:pPr>
      <w:r w:rsidRPr="00BD797C">
        <w:rPr>
          <w:sz w:val="28"/>
          <w:szCs w:val="28"/>
          <w:lang w:val="kk-KZ"/>
        </w:rPr>
        <w:t>инвестиция көлемінің негізделуі;</w:t>
      </w:r>
    </w:p>
    <w:p w:rsidR="007A725C" w:rsidRDefault="007A725C" w:rsidP="007A725C">
      <w:pPr>
        <w:pStyle w:val="Default"/>
        <w:numPr>
          <w:ilvl w:val="0"/>
          <w:numId w:val="1"/>
        </w:numPr>
        <w:rPr>
          <w:sz w:val="28"/>
          <w:szCs w:val="28"/>
          <w:lang w:val="kk-KZ"/>
        </w:rPr>
      </w:pPr>
      <w:r w:rsidRPr="00BD797C">
        <w:rPr>
          <w:sz w:val="28"/>
          <w:szCs w:val="28"/>
          <w:lang w:val="kk-KZ"/>
        </w:rPr>
        <w:t>әлеуметтік маңыздылығы</w:t>
      </w:r>
      <w:r>
        <w:rPr>
          <w:sz w:val="28"/>
          <w:szCs w:val="28"/>
          <w:lang w:val="kk-KZ"/>
        </w:rPr>
        <w:t>, жаңа жұмыс орын саны</w:t>
      </w:r>
      <w:r w:rsidR="00C6580B">
        <w:rPr>
          <w:sz w:val="28"/>
          <w:szCs w:val="28"/>
          <w:lang w:val="kk-KZ"/>
        </w:rPr>
        <w:t xml:space="preserve"> және т.б</w:t>
      </w:r>
      <w:r w:rsidRPr="00BD797C">
        <w:rPr>
          <w:sz w:val="28"/>
          <w:szCs w:val="28"/>
          <w:lang w:val="kk-KZ"/>
        </w:rPr>
        <w:t>.</w:t>
      </w:r>
    </w:p>
    <w:p w:rsidR="007A725C" w:rsidRDefault="007A725C" w:rsidP="007A725C">
      <w:pPr>
        <w:pStyle w:val="Default"/>
        <w:numPr>
          <w:ilvl w:val="0"/>
          <w:numId w:val="1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SWOT</w:t>
      </w:r>
      <w:r>
        <w:rPr>
          <w:sz w:val="28"/>
          <w:szCs w:val="28"/>
        </w:rPr>
        <w:t>-</w:t>
      </w:r>
      <w:proofErr w:type="spellStart"/>
      <w:r>
        <w:rPr>
          <w:sz w:val="28"/>
          <w:szCs w:val="28"/>
        </w:rPr>
        <w:t>талдауы</w:t>
      </w:r>
      <w:proofErr w:type="spellEnd"/>
      <w:r>
        <w:rPr>
          <w:sz w:val="28"/>
          <w:szCs w:val="28"/>
          <w:lang w:val="en-US"/>
        </w:rPr>
        <w:t xml:space="preserve"> </w:t>
      </w:r>
    </w:p>
    <w:p w:rsidR="007A725C" w:rsidRPr="006A037C" w:rsidRDefault="007A725C" w:rsidP="007A725C">
      <w:pPr>
        <w:pStyle w:val="Default"/>
        <w:numPr>
          <w:ilvl w:val="0"/>
          <w:numId w:val="1"/>
        </w:numPr>
        <w:rPr>
          <w:sz w:val="28"/>
          <w:szCs w:val="28"/>
          <w:lang w:val="en-US"/>
        </w:rPr>
      </w:pPr>
      <w:r w:rsidRPr="006A037C">
        <w:rPr>
          <w:sz w:val="28"/>
          <w:szCs w:val="28"/>
          <w:lang w:val="kk-KZ"/>
        </w:rPr>
        <w:t xml:space="preserve">Тәуекел дәрежесін бағалау( </w:t>
      </w:r>
      <w:r w:rsidRPr="006A037C">
        <w:rPr>
          <w:sz w:val="28"/>
          <w:szCs w:val="28"/>
        </w:rPr>
        <w:t>риск</w:t>
      </w:r>
      <w:r w:rsidRPr="006A037C">
        <w:rPr>
          <w:sz w:val="28"/>
          <w:szCs w:val="28"/>
          <w:lang w:val="en-US"/>
        </w:rPr>
        <w:t xml:space="preserve">, </w:t>
      </w:r>
      <w:r w:rsidRPr="006A037C">
        <w:rPr>
          <w:sz w:val="28"/>
          <w:szCs w:val="28"/>
        </w:rPr>
        <w:t>оны</w:t>
      </w:r>
      <w:r w:rsidRPr="006A037C">
        <w:rPr>
          <w:sz w:val="28"/>
          <w:szCs w:val="28"/>
          <w:lang w:val="en-US"/>
        </w:rPr>
        <w:t xml:space="preserve"> </w:t>
      </w:r>
      <w:proofErr w:type="spellStart"/>
      <w:r w:rsidRPr="006A037C">
        <w:rPr>
          <w:sz w:val="28"/>
          <w:szCs w:val="28"/>
        </w:rPr>
        <w:t>жою</w:t>
      </w:r>
      <w:proofErr w:type="spellEnd"/>
      <w:r w:rsidRPr="006A037C">
        <w:rPr>
          <w:sz w:val="28"/>
          <w:szCs w:val="28"/>
          <w:lang w:val="en-US"/>
        </w:rPr>
        <w:t xml:space="preserve"> </w:t>
      </w:r>
      <w:proofErr w:type="spellStart"/>
      <w:r w:rsidRPr="006A037C">
        <w:rPr>
          <w:sz w:val="28"/>
          <w:szCs w:val="28"/>
        </w:rPr>
        <w:t>жолдары</w:t>
      </w:r>
      <w:proofErr w:type="spellEnd"/>
      <w:r w:rsidRPr="006A037C">
        <w:rPr>
          <w:sz w:val="28"/>
          <w:szCs w:val="28"/>
          <w:lang w:val="en-US"/>
        </w:rPr>
        <w:t>)</w:t>
      </w:r>
    </w:p>
    <w:p w:rsidR="007A725C" w:rsidRPr="00BD797C" w:rsidRDefault="007A725C" w:rsidP="007A725C">
      <w:pPr>
        <w:pStyle w:val="Default"/>
        <w:rPr>
          <w:sz w:val="28"/>
          <w:szCs w:val="28"/>
          <w:lang w:val="kk-KZ"/>
        </w:rPr>
      </w:pPr>
    </w:p>
    <w:p w:rsidR="00100E71" w:rsidRPr="007A725C" w:rsidRDefault="00100E71">
      <w:pPr>
        <w:rPr>
          <w:lang w:val="kk-KZ"/>
        </w:rPr>
      </w:pPr>
    </w:p>
    <w:sectPr w:rsidR="00100E71" w:rsidRPr="007A72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FB1E83"/>
    <w:multiLevelType w:val="hybridMultilevel"/>
    <w:tmpl w:val="7A36CE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25C"/>
    <w:rsid w:val="00100E71"/>
    <w:rsid w:val="007A725C"/>
    <w:rsid w:val="00C6580B"/>
    <w:rsid w:val="00CB387E"/>
    <w:rsid w:val="00FF5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A20CF6-FAB8-41DA-B8AE-EAA525D3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7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A725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2023-09-03T16:03:00Z</dcterms:created>
  <dcterms:modified xsi:type="dcterms:W3CDTF">2024-10-16T16:57:00Z</dcterms:modified>
</cp:coreProperties>
</file>